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E8" w:rsidRPr="007D79E8" w:rsidRDefault="007D79E8" w:rsidP="007D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D79E8">
        <w:rPr>
          <w:rFonts w:ascii="Times New Roman" w:hAnsi="Times New Roman" w:cs="Times New Roman"/>
          <w:b/>
          <w:sz w:val="28"/>
          <w:szCs w:val="24"/>
        </w:rPr>
        <w:t>Česta pitanja i odgovori</w:t>
      </w:r>
    </w:p>
    <w:p w:rsidR="007D79E8" w:rsidRPr="007D79E8" w:rsidRDefault="007D79E8" w:rsidP="007D79E8">
      <w:pPr>
        <w:rPr>
          <w:rFonts w:ascii="Times New Roman" w:hAnsi="Times New Roman" w:cs="Times New Roman"/>
          <w:i/>
          <w:sz w:val="24"/>
          <w:szCs w:val="24"/>
        </w:rPr>
      </w:pPr>
      <w:r w:rsidRPr="007D79E8">
        <w:rPr>
          <w:rFonts w:ascii="Times New Roman" w:hAnsi="Times New Roman" w:cs="Times New Roman"/>
          <w:i/>
          <w:sz w:val="24"/>
          <w:szCs w:val="24"/>
        </w:rPr>
        <w:t xml:space="preserve">Obzirom na veliki broj prijavitelja, molimo da prija slanja upita elektroničkom poštom provjerite da li je na Vaše pitanje već ponuđen odgovor u priloženoj tablici koja će se po potrebi </w:t>
      </w:r>
      <w:r w:rsidR="0032389B">
        <w:rPr>
          <w:rFonts w:ascii="Times New Roman" w:hAnsi="Times New Roman" w:cs="Times New Roman"/>
          <w:i/>
          <w:sz w:val="24"/>
          <w:szCs w:val="24"/>
        </w:rPr>
        <w:t xml:space="preserve">osvježavati dodatnim upitima i </w:t>
      </w:r>
      <w:r w:rsidRPr="007D79E8">
        <w:rPr>
          <w:rFonts w:ascii="Times New Roman" w:hAnsi="Times New Roman" w:cs="Times New Roman"/>
          <w:i/>
          <w:sz w:val="24"/>
          <w:szCs w:val="24"/>
        </w:rPr>
        <w:t>odgovorima.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287"/>
        <w:gridCol w:w="10099"/>
      </w:tblGrid>
      <w:tr w:rsidR="00EA026B" w:rsidRPr="0085777B" w:rsidTr="006F23CD">
        <w:trPr>
          <w:trHeight w:val="420"/>
        </w:trPr>
        <w:tc>
          <w:tcPr>
            <w:tcW w:w="562" w:type="dxa"/>
          </w:tcPr>
          <w:p w:rsidR="00EA026B" w:rsidRPr="0085777B" w:rsidRDefault="00EA026B" w:rsidP="00EA0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noWrap/>
            <w:hideMark/>
          </w:tcPr>
          <w:p w:rsidR="00EA026B" w:rsidRPr="0085777B" w:rsidRDefault="00EA026B" w:rsidP="00EA0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Pitanje</w:t>
            </w:r>
          </w:p>
        </w:tc>
        <w:tc>
          <w:tcPr>
            <w:tcW w:w="10099" w:type="dxa"/>
            <w:noWrap/>
            <w:hideMark/>
          </w:tcPr>
          <w:p w:rsidR="00EA026B" w:rsidRPr="0085777B" w:rsidRDefault="00EA026B" w:rsidP="00EA0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</w:t>
            </w:r>
          </w:p>
        </w:tc>
      </w:tr>
      <w:tr w:rsidR="00EA026B" w:rsidRPr="0085777B" w:rsidTr="006F23CD">
        <w:trPr>
          <w:trHeight w:val="300"/>
        </w:trPr>
        <w:tc>
          <w:tcPr>
            <w:tcW w:w="562" w:type="dxa"/>
          </w:tcPr>
          <w:p w:rsidR="00EA026B" w:rsidRPr="0085777B" w:rsidRDefault="00EA026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hideMark/>
          </w:tcPr>
          <w:p w:rsidR="00EA026B" w:rsidRPr="0085777B" w:rsidRDefault="00A9078E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može podnijeti prijavu na Otvoreni javni poziv</w:t>
            </w:r>
            <w:r w:rsidR="00EA026B" w:rsidRPr="008577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99" w:type="dxa"/>
            <w:hideMark/>
          </w:tcPr>
          <w:p w:rsidR="0032389B" w:rsidRPr="0032389B" w:rsidRDefault="0032389B" w:rsidP="0032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Mikro, mala i srednja poduzeća (</w:t>
            </w:r>
            <w:r w:rsidRPr="0032389B">
              <w:rPr>
                <w:rFonts w:ascii="Times New Roman" w:hAnsi="Times New Roman" w:cs="Times New Roman"/>
                <w:b/>
                <w:sz w:val="24"/>
                <w:szCs w:val="24"/>
              </w:rPr>
              <w:t>isključivo obrti, trgovačka društva, zadruge i ustanove</w:t>
            </w: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) koja izvode naukovanje za učenike koji se obrazuju za zanimanja u sustavu vezanih obrta po Jedinstvenom modelu obrazovanja (JMO) iz Pravilnika o vezanim i povlaštenim obrtima i načinu izdavanja povlastica („Narodne novine“, broj 42/08)</w:t>
            </w:r>
            <w:r w:rsidR="00A9078E">
              <w:rPr>
                <w:rStyle w:val="Referencafusnote"/>
                <w:rFonts w:cs="Times New Roman"/>
                <w:szCs w:val="24"/>
              </w:rPr>
              <w:footnoteReference w:id="1"/>
            </w: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26B" w:rsidRPr="008918A1" w:rsidRDefault="00EA026B" w:rsidP="0089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E9" w:rsidRPr="0085777B" w:rsidTr="006F23CD">
        <w:trPr>
          <w:trHeight w:val="300"/>
        </w:trPr>
        <w:tc>
          <w:tcPr>
            <w:tcW w:w="562" w:type="dxa"/>
          </w:tcPr>
          <w:p w:rsidR="007F04E9" w:rsidRPr="0085777B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</w:tcPr>
          <w:p w:rsidR="007F04E9" w:rsidRPr="0085777B" w:rsidRDefault="007F04E9" w:rsidP="00A9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Koji je minimalni </w:t>
            </w:r>
            <w:r w:rsidR="00B74B2B">
              <w:rPr>
                <w:rFonts w:ascii="Times New Roman" w:hAnsi="Times New Roman" w:cs="Times New Roman"/>
                <w:sz w:val="24"/>
                <w:szCs w:val="24"/>
              </w:rPr>
              <w:t xml:space="preserve">iznos naknade koji se 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isplatiti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 xml:space="preserve"> učenicima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99" w:type="dxa"/>
          </w:tcPr>
          <w:p w:rsidR="00B74B2B" w:rsidRPr="00B74B2B" w:rsidRDefault="00B74B2B" w:rsidP="00B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2B">
              <w:rPr>
                <w:rFonts w:ascii="Times New Roman" w:hAnsi="Times New Roman" w:cs="Times New Roman"/>
                <w:b/>
                <w:sz w:val="24"/>
                <w:szCs w:val="24"/>
              </w:rPr>
              <w:t>Minimalna naknada po satu iznosi za učenike:</w:t>
            </w:r>
          </w:p>
          <w:p w:rsidR="00B74B2B" w:rsidRPr="00B74B2B" w:rsidRDefault="00B74B2B" w:rsidP="00B74B2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B">
              <w:rPr>
                <w:rFonts w:ascii="Times New Roman" w:hAnsi="Times New Roman" w:cs="Times New Roman"/>
                <w:b/>
                <w:sz w:val="24"/>
                <w:szCs w:val="24"/>
              </w:rPr>
              <w:t>I. razreda 3,73 kuna</w:t>
            </w:r>
          </w:p>
          <w:p w:rsidR="00B74B2B" w:rsidRPr="00B74B2B" w:rsidRDefault="00B74B2B" w:rsidP="00B74B2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B">
              <w:rPr>
                <w:rFonts w:ascii="Times New Roman" w:hAnsi="Times New Roman" w:cs="Times New Roman"/>
                <w:b/>
                <w:sz w:val="24"/>
                <w:szCs w:val="24"/>
              </w:rPr>
              <w:t>II. razreda 7,46 kuna</w:t>
            </w:r>
          </w:p>
          <w:p w:rsidR="00B74B2B" w:rsidRPr="00B74B2B" w:rsidRDefault="00B74B2B" w:rsidP="00B74B2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B">
              <w:rPr>
                <w:rFonts w:ascii="Times New Roman" w:hAnsi="Times New Roman" w:cs="Times New Roman"/>
                <w:b/>
                <w:sz w:val="24"/>
                <w:szCs w:val="24"/>
              </w:rPr>
              <w:t>III. razreda 9,32 kuna.</w:t>
            </w:r>
          </w:p>
          <w:p w:rsidR="007F04E9" w:rsidRPr="0032389B" w:rsidRDefault="00AD2000" w:rsidP="00B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Visina nagrade </w:t>
            </w:r>
            <w:r w:rsidR="00B74B2B">
              <w:rPr>
                <w:rFonts w:ascii="Times New Roman" w:hAnsi="Times New Roman" w:cs="Times New Roman"/>
                <w:sz w:val="24"/>
                <w:szCs w:val="24"/>
              </w:rPr>
              <w:t xml:space="preserve">određuje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ostvarenoj prosječnoj neto plaći u Republici </w:t>
            </w:r>
            <w:r w:rsidR="00B74B2B" w:rsidRPr="00B74B2B">
              <w:rPr>
                <w:rFonts w:ascii="Times New Roman" w:hAnsi="Times New Roman" w:cs="Times New Roman"/>
                <w:sz w:val="24"/>
                <w:szCs w:val="24"/>
              </w:rPr>
              <w:t>Hrvatskoj  u prethodnoj godini, i to: u prvoj godini obrazovanja 10%, u drugoj godini obrazovanja 20% i u trećoj godini obrazovanja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 ostvarene prosječne neto plaće u Republici Hrvatskoj </w:t>
            </w:r>
            <w:r w:rsidR="00B74B2B" w:rsidRPr="00B74B2B">
              <w:rPr>
                <w:rFonts w:ascii="Times New Roman" w:hAnsi="Times New Roman" w:cs="Times New Roman"/>
                <w:sz w:val="24"/>
                <w:szCs w:val="24"/>
              </w:rPr>
              <w:t xml:space="preserve">u prethodnoj godini. </w:t>
            </w:r>
            <w:r w:rsidR="00B74B2B" w:rsidRPr="00B74B2B">
              <w:rPr>
                <w:rFonts w:ascii="Times New Roman" w:hAnsi="Times New Roman" w:cs="Times New Roman"/>
                <w:b/>
                <w:sz w:val="24"/>
                <w:szCs w:val="24"/>
              </w:rPr>
              <w:t>Iznos nagrade može biti i viši od propisanog</w:t>
            </w:r>
            <w:r w:rsidR="00B74B2B" w:rsidRPr="00B74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F91" w:rsidRPr="0085777B" w:rsidTr="006F23CD">
        <w:trPr>
          <w:trHeight w:val="300"/>
        </w:trPr>
        <w:tc>
          <w:tcPr>
            <w:tcW w:w="562" w:type="dxa"/>
          </w:tcPr>
          <w:p w:rsidR="003F6F91" w:rsidRPr="0085777B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3F6F91" w:rsidRPr="0085777B" w:rsidRDefault="003F6F91" w:rsidP="00A9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91">
              <w:rPr>
                <w:rFonts w:ascii="Times New Roman" w:hAnsi="Times New Roman" w:cs="Times New Roman"/>
                <w:sz w:val="24"/>
                <w:szCs w:val="24"/>
              </w:rPr>
              <w:t xml:space="preserve">Ukoliko nisam isplaćivao naknadu 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 xml:space="preserve"> učenicima</w:t>
            </w:r>
            <w:r w:rsidRPr="003F6F91">
              <w:rPr>
                <w:rFonts w:ascii="Times New Roman" w:hAnsi="Times New Roman" w:cs="Times New Roman"/>
                <w:sz w:val="24"/>
                <w:szCs w:val="24"/>
              </w:rPr>
              <w:t xml:space="preserve"> da li mo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>gu podnijeti prijavu</w:t>
            </w:r>
            <w:r w:rsidRPr="003F6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99" w:type="dxa"/>
          </w:tcPr>
          <w:p w:rsidR="003F6F91" w:rsidRPr="0032389B" w:rsidRDefault="00A9078E" w:rsidP="00A9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tom slučaju ne ispunjavate uvjete za podnošenje Prijave.</w:t>
            </w:r>
            <w:r w:rsidR="003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815" w:rsidRPr="0085777B" w:rsidTr="006F23CD">
        <w:trPr>
          <w:trHeight w:val="300"/>
        </w:trPr>
        <w:tc>
          <w:tcPr>
            <w:tcW w:w="562" w:type="dxa"/>
          </w:tcPr>
          <w:p w:rsidR="002B0815" w:rsidRPr="0085777B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2B0815" w:rsidRPr="0085777B" w:rsidRDefault="00A9078E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li učenici </w:t>
            </w:r>
            <w:r w:rsidR="002B0815">
              <w:rPr>
                <w:rFonts w:ascii="Times New Roman" w:hAnsi="Times New Roman" w:cs="Times New Roman"/>
                <w:sz w:val="24"/>
                <w:szCs w:val="24"/>
              </w:rPr>
              <w:t>moraju imati sklopljen Ugovor o naukovanju? Da li ga je potrebno dostaviti u prijavi na natječaj?</w:t>
            </w:r>
          </w:p>
        </w:tc>
        <w:tc>
          <w:tcPr>
            <w:tcW w:w="10099" w:type="dxa"/>
          </w:tcPr>
          <w:p w:rsidR="002B0815" w:rsidRPr="0032389B" w:rsidRDefault="00AF3CE6" w:rsidP="0032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2B0815">
              <w:rPr>
                <w:rFonts w:ascii="Times New Roman" w:hAnsi="Times New Roman" w:cs="Times New Roman"/>
                <w:sz w:val="24"/>
                <w:szCs w:val="24"/>
              </w:rPr>
              <w:t xml:space="preserve"> moraju imati sklopljen Ugovor o naukovanju.</w:t>
            </w:r>
            <w:r w:rsidR="003F6F91">
              <w:rPr>
                <w:rFonts w:ascii="Times New Roman" w:hAnsi="Times New Roman" w:cs="Times New Roman"/>
                <w:sz w:val="24"/>
                <w:szCs w:val="24"/>
              </w:rPr>
              <w:t xml:space="preserve"> Ugovor nije potrebno dostavljati u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>Prijavu</w:t>
            </w:r>
            <w:r w:rsidR="002B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>obzirom isti mora biti evidentiran u</w:t>
            </w:r>
            <w:r w:rsidR="00DA2977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r w:rsidR="002B0815">
              <w:rPr>
                <w:rFonts w:ascii="Times New Roman" w:hAnsi="Times New Roman" w:cs="Times New Roman"/>
                <w:sz w:val="24"/>
                <w:szCs w:val="24"/>
              </w:rPr>
              <w:t xml:space="preserve">aplikaciji e Naukovanje. </w:t>
            </w:r>
          </w:p>
        </w:tc>
      </w:tr>
      <w:tr w:rsidR="002B0815" w:rsidRPr="0085777B" w:rsidTr="006F23CD">
        <w:trPr>
          <w:trHeight w:val="300"/>
        </w:trPr>
        <w:tc>
          <w:tcPr>
            <w:tcW w:w="562" w:type="dxa"/>
          </w:tcPr>
          <w:p w:rsidR="002B0815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2B0815" w:rsidRDefault="00DA2977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evidentira Ugovor o naukovanj</w:t>
            </w:r>
            <w:r w:rsidR="00FD5A46">
              <w:rPr>
                <w:rFonts w:ascii="Times New Roman" w:hAnsi="Times New Roman" w:cs="Times New Roman"/>
                <w:sz w:val="24"/>
                <w:szCs w:val="24"/>
              </w:rPr>
              <w:t>u u web aplikaciji e Naukovanje?</w:t>
            </w:r>
          </w:p>
        </w:tc>
        <w:tc>
          <w:tcPr>
            <w:tcW w:w="10099" w:type="dxa"/>
          </w:tcPr>
          <w:p w:rsidR="002B0815" w:rsidRDefault="00F5309F" w:rsidP="00F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naukovanju u web aplikaciji e Naukovanje evidentira ustanova za strukovno obrazovanje u kojoj se učenik obrazuje.</w:t>
            </w:r>
          </w:p>
        </w:tc>
      </w:tr>
      <w:tr w:rsidR="00DA2977" w:rsidRPr="0085777B" w:rsidTr="006F23CD">
        <w:trPr>
          <w:trHeight w:val="300"/>
        </w:trPr>
        <w:tc>
          <w:tcPr>
            <w:tcW w:w="562" w:type="dxa"/>
          </w:tcPr>
          <w:p w:rsidR="00DA2977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A2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DA2977" w:rsidRDefault="007F4B7A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Kako provjeriti da li je ugovor 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>evidentiran u web aplikaciji 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aukovanje?</w:t>
            </w:r>
          </w:p>
        </w:tc>
        <w:tc>
          <w:tcPr>
            <w:tcW w:w="10099" w:type="dxa"/>
          </w:tcPr>
          <w:p w:rsidR="00DA2977" w:rsidRPr="00DA2977" w:rsidRDefault="00F5309F" w:rsidP="00DA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Uvid u evidenciju sklopljenih ugovora o naukovanju raspoloživ je putem poveznice: </w:t>
            </w:r>
            <w:r w:rsidRPr="00F5309F">
              <w:rPr>
                <w:rFonts w:ascii="Times New Roman" w:hAnsi="Times New Roman" w:cs="Times New Roman"/>
                <w:sz w:val="24"/>
                <w:szCs w:val="24"/>
              </w:rPr>
              <w:t>https://enaukovanje.gov.hr/ugovori/home.htm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26B" w:rsidRPr="0085777B" w:rsidTr="006F23CD">
        <w:trPr>
          <w:trHeight w:val="600"/>
        </w:trPr>
        <w:tc>
          <w:tcPr>
            <w:tcW w:w="562" w:type="dxa"/>
          </w:tcPr>
          <w:p w:rsidR="00EA026B" w:rsidRPr="0085777B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26B" w:rsidRPr="0085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noWrap/>
            <w:hideMark/>
          </w:tcPr>
          <w:p w:rsidR="00EA026B" w:rsidRPr="0085777B" w:rsidRDefault="00EA026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Koju dokumentaciju je obvezno potrebno dostaviti za prijavu na natječaj?</w:t>
            </w:r>
          </w:p>
        </w:tc>
        <w:tc>
          <w:tcPr>
            <w:tcW w:w="10099" w:type="dxa"/>
          </w:tcPr>
          <w:p w:rsidR="0032389B" w:rsidRDefault="0032389B" w:rsidP="00F5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 xml:space="preserve">Ispunjeni Prijavni obrazac NAUKOVANJE/2020 za Projekt „Naukovanje za obrtnička zanimanja“ za 2020. godinu i </w:t>
            </w:r>
            <w:r w:rsidR="00931DF9" w:rsidRPr="00931DF9">
              <w:rPr>
                <w:rFonts w:ascii="Times New Roman" w:hAnsi="Times New Roman" w:cs="Times New Roman"/>
                <w:sz w:val="24"/>
                <w:szCs w:val="24"/>
              </w:rPr>
              <w:t xml:space="preserve">Prilog 1. Obrazac Tablice procijenjenih troškova i evidencije nazočnosti na naukovanju </w:t>
            </w:r>
          </w:p>
          <w:p w:rsidR="00A57F29" w:rsidRPr="00F5309F" w:rsidRDefault="00A57F29" w:rsidP="00F5309F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object w:dxaOrig="1540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Excel.Sheet.12" ShapeID="_x0000_i1025" DrawAspect="Icon" ObjectID="_1669702543" r:id="rId9"/>
              </w:objec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Dokazi o utrošku sredstava za školsku godinu 2020./2021. za period rujan-prosinac 2020. godine</w:t>
            </w:r>
          </w:p>
          <w:p w:rsidR="0032389B" w:rsidRPr="0032389B" w:rsidRDefault="0032389B" w:rsidP="0032389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evidencija nazočnosti na naukovanju za period rujan-prosinac 2020. godinu, osim za učenike koji u navedenom periodu nisu bili na naukovanju uz odgovarajuće obrazloženje</w:t>
            </w:r>
          </w:p>
          <w:p w:rsidR="0032389B" w:rsidRPr="0032389B" w:rsidRDefault="0032389B" w:rsidP="0032389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preslika izvoda sa žiro računa odnosno drugi relevantni dokazi vezano uz isplatu nagrade učenicima na njihov osobni račun, osim za učenike koji u navedenom periodu nisu bili na naukovanju uz odgovarajuće obrazloženje</w:t>
            </w:r>
          </w:p>
          <w:p w:rsidR="0032389B" w:rsidRPr="0032389B" w:rsidRDefault="0032389B" w:rsidP="0032389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 xml:space="preserve">preslike platnih listi mentora za pripadajuće razdoblje ukoliko je isti zaposlenik u mikro, malom ili srednjem poduzeću   </w:t>
            </w:r>
          </w:p>
          <w:p w:rsidR="0032389B" w:rsidRPr="0032389B" w:rsidRDefault="0032389B" w:rsidP="0032389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računi i izvodi s bankovnog žiro računa odnosno drugi relevantni dokazi odnosno ponude, predračuni, troškovnici za predložene aktivnosti za koje se traže sredstva potpore – 3 ponude za svaku aktivnost čiji troškovi su veći od 20.000,00 kuna (potrebno je obrazložiti ukoliko nije moguće pribaviti 3 ponude)* za nabavu opreme, strojeva, sitnog inventara i potrošnog materijala povezano s potrebama učenika na naukovanju</w: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Za obrte koji posluju u sustavu poreza na dohodak: preslika ovjerene (umjesto ovjere se priznaje i potvrda zaprimanja) Prijave poreza na dohodak za 2019. godinu te pregled primitaka i izdataka i popis dugotrajne imovine za 2019. godinu/Izvješće o paušalnom dohotku samostalne djelatnosti i uplaćenom paušalnom porezu na dohodak i prirezu poreza na dohodak u 2019. godini ili Porezno rješenje izdano temeljem Izvješća o paušalnom dohotku od samostalne djelatnosti i uplaćenom paušalnom porezu na dohodak i prirezu poreza na dohodak u 2019. godini te ukoliko je primjenjivo pregled primitaka i izdataka i popis dugotrajne imovine za 2019. godinu</w: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Potvrda nadležne Porezne uprave o nepostojanju duga po osnovi javnih davanja u izvorniku za sve pojedinačne vlasnike i partnerska i povezana poduzeća s Podnositeljem prijave s udjelom vlasništva jednakim ili većim od 25%, odnosno elektronički zapis o stanju duga (ne stariji od 30 dana od dana podnošenja prijave)</w: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Potvrda nadležne Porezne uprave o nepostojanju duga po osnovi javnih davanja u izvorniku za sve pojedinačne vlasnike i partnerska i povezana poduzeća s Podnositeljem prijave s udjelom vlasništva jednakim ili većim od 25%, odnosno elektronički zapis o stanju duga (ne stariji od 30 dana od datuma podnošenja prijave)</w: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Konsolidirano izvješće ili Godišnja financijska izvješća i drugi jednako valjani dokumenti za 2018. i 2019. godinu iz kojih su razvidni podaci o broju zaposlenih, ukupnim prihodima i ukupnoj aktivi (potreban prijevod traženih podataka na hrvatski jezik) preslika ovjerene (umjesto ovjere se priznaje i potvrda zaprimanja), Prijave poreza na dohodak za 2019. godinu te pregled primitaka i izdataka i popis dugotrajne imovine za 2019. godinu/Izvješće o paušalnom dohotku samostalne djelatnosti i uplaćenom paušalnom porezu na dohodak i prirezu poreza na dohodak u 2019. godini ili Porezno rješenje izdano temeljem Izvješća o paušalnom dohotku od samostalne djelatnosti i uplaćenom paušalnom porezu na dohodak i prirezu poreza na dohodak u 2019. godini te ukoliko je primjenjivo pregled primitaka i izdataka i popis dugotrajne imovine za 2019. godinu svih partnerskih i povezanih subjekata (obveznika poreza na dohodak) registriranih izvan Republike Hrvatske</w: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Ponude, predračuni i troškovnici u svrhu nabave opreme, strojeva, sitnog inventara i potrošnog materijala povezano s izvođenjem naukovanja – 3 ponude za nabavu opreme i strojeva za nabave iznad 20.000 kn (potrebno je obrazložiti ukoliko nije moguće pribaviti 3 ponude)</w: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Ispunjena Izjava o korištenim državnim potporama male vrijednosti (Izjavu su obvezni ispuniti i potpisati i Podnositelji prijave koji do sada nisu koristili potpore male vrijednosti)</w:t>
            </w:r>
          </w:p>
          <w:p w:rsidR="0032389B" w:rsidRPr="0032389B" w:rsidRDefault="0032389B" w:rsidP="003238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bCs/>
                <w:sz w:val="24"/>
                <w:szCs w:val="24"/>
              </w:rPr>
              <w:t>Potvrda o visini dohotka i primitaka za 2020. godinu, izdana od nadležne Porezne uprave, za mentore koji izvode naukovanje, a koji su u statusu zaposlenika u obrtu ili pravnoj osobi te po navedenoj osnovi za svoj rad primaju plaću odnosno Potvrda o visini dohotka i primitaka za godine koje prethode 2020. godini, ukoliko je mentor u 2020. godini bio privremeno nesposoban za rad u smislu odsutnosti s rada zbog bolesti ili ozljede, odnosno drugih okolnosti radi kojih je osiguranik spriječen izvršavati svoju obvezu rada u skladu s ugovorom o radu, drugim ugovorom ili aktom, kao i zbog korištenja rodiljnog ili roditeljskog dopusta.</w:t>
            </w:r>
          </w:p>
          <w:p w:rsidR="00EA026B" w:rsidRPr="00A9078E" w:rsidRDefault="0032389B" w:rsidP="0085777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B">
              <w:rPr>
                <w:rFonts w:ascii="Times New Roman" w:hAnsi="Times New Roman" w:cs="Times New Roman"/>
                <w:sz w:val="24"/>
                <w:szCs w:val="24"/>
              </w:rPr>
              <w:t>Skupna Izjava NAUKOVANJE/2020</w:t>
            </w:r>
          </w:p>
        </w:tc>
      </w:tr>
      <w:tr w:rsidR="00EA026B" w:rsidRPr="0085777B" w:rsidTr="00A9078E">
        <w:trPr>
          <w:trHeight w:val="710"/>
        </w:trPr>
        <w:tc>
          <w:tcPr>
            <w:tcW w:w="562" w:type="dxa"/>
          </w:tcPr>
          <w:p w:rsidR="00EA026B" w:rsidRPr="0085777B" w:rsidRDefault="00B74B2B" w:rsidP="006D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A026B" w:rsidRPr="0085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hideMark/>
          </w:tcPr>
          <w:p w:rsidR="00EA026B" w:rsidRPr="0085777B" w:rsidRDefault="00EA026B" w:rsidP="006D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Da l</w:t>
            </w:r>
            <w:r w:rsidR="008918A1">
              <w:rPr>
                <w:rFonts w:ascii="Times New Roman" w:hAnsi="Times New Roman" w:cs="Times New Roman"/>
                <w:sz w:val="24"/>
                <w:szCs w:val="24"/>
              </w:rPr>
              <w:t>i je moguće isplatiti učeničku naknadu za naukovanje</w:t>
            </w: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 na tekući račun ili </w:t>
            </w:r>
            <w:r w:rsidRPr="0085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žiro račun roditelja ili neke druge osobe?</w:t>
            </w:r>
          </w:p>
        </w:tc>
        <w:tc>
          <w:tcPr>
            <w:tcW w:w="10099" w:type="dxa"/>
            <w:hideMark/>
          </w:tcPr>
          <w:p w:rsidR="00EA026B" w:rsidRPr="0085777B" w:rsidRDefault="00EA026B" w:rsidP="00E22B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Nije moguće.</w:t>
            </w:r>
          </w:p>
        </w:tc>
      </w:tr>
      <w:tr w:rsidR="00EA026B" w:rsidRPr="0085777B" w:rsidTr="006F23CD">
        <w:trPr>
          <w:trHeight w:val="274"/>
        </w:trPr>
        <w:tc>
          <w:tcPr>
            <w:tcW w:w="562" w:type="dxa"/>
          </w:tcPr>
          <w:p w:rsidR="00EA026B" w:rsidRPr="0085777B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26B" w:rsidRPr="0085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noWrap/>
            <w:hideMark/>
          </w:tcPr>
          <w:p w:rsidR="00EA026B" w:rsidRPr="0085777B" w:rsidRDefault="00AB08DD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Koja zanimanja se su prihvatljiva za sufinanciranje učeničke naknade</w:t>
            </w:r>
            <w:r w:rsidR="00EA026B"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 po ovom Programu?</w:t>
            </w:r>
          </w:p>
        </w:tc>
        <w:tc>
          <w:tcPr>
            <w:tcW w:w="10099" w:type="dxa"/>
            <w:hideMark/>
          </w:tcPr>
          <w:p w:rsidR="00EA026B" w:rsidRPr="0085777B" w:rsidRDefault="00A9078E" w:rsidP="000F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Sva z</w:t>
            </w:r>
            <w:r w:rsidR="00AD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animanja u </w:t>
            </w:r>
            <w:r w:rsidR="00EA026B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D2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ustavu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vezanih </w:t>
            </w:r>
            <w:r w:rsidR="00A24C31">
              <w:rPr>
                <w:rFonts w:ascii="Times New Roman" w:hAnsi="Times New Roman" w:cs="Times New Roman"/>
                <w:bCs/>
                <w:sz w:val="24"/>
                <w:szCs w:val="24"/>
              </w:rPr>
              <w:t>obrta koja se</w:t>
            </w:r>
            <w:r w:rsidR="00EA026B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izvode po J</w:t>
            </w:r>
            <w:r w:rsidR="00AB0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edinstvenom modelu obrazovanja </w:t>
            </w:r>
            <w:r w:rsidR="00EA026B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>(JMO)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temeljem sklopljenog Ugovora o naukovanju</w:t>
            </w:r>
            <w:r w:rsidR="00EA026B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6643" w:rsidRPr="0085777B" w:rsidTr="006F23CD">
        <w:trPr>
          <w:trHeight w:val="1125"/>
        </w:trPr>
        <w:tc>
          <w:tcPr>
            <w:tcW w:w="562" w:type="dxa"/>
          </w:tcPr>
          <w:p w:rsidR="00E96643" w:rsidRPr="0085777B" w:rsidRDefault="00B74B2B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643" w:rsidRPr="0085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hideMark/>
          </w:tcPr>
          <w:p w:rsidR="00E96643" w:rsidRPr="0085777B" w:rsidRDefault="00E96643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Zašto je potrebno dostaviti ovjerenu (solemniziranu) bjanko zadužnicu?</w:t>
            </w:r>
          </w:p>
        </w:tc>
        <w:tc>
          <w:tcPr>
            <w:tcW w:w="10099" w:type="dxa"/>
            <w:hideMark/>
          </w:tcPr>
          <w:p w:rsidR="00E96643" w:rsidRPr="00A9078E" w:rsidRDefault="00E96643" w:rsidP="006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Ovjerena (solemnizirana) bjanko zadužnica se dostavlja u svrhu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 xml:space="preserve"> osiguranja</w:t>
            </w: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 ispunjenja ugovo</w:t>
            </w:r>
            <w:r w:rsidR="00A9078E">
              <w:rPr>
                <w:rFonts w:ascii="Times New Roman" w:hAnsi="Times New Roman" w:cs="Times New Roman"/>
                <w:sz w:val="24"/>
                <w:szCs w:val="24"/>
              </w:rPr>
              <w:t xml:space="preserve">rnih obveza </w:t>
            </w:r>
            <w:r w:rsidR="008D3744">
              <w:rPr>
                <w:rFonts w:ascii="Times New Roman" w:hAnsi="Times New Roman" w:cs="Times New Roman"/>
                <w:sz w:val="24"/>
                <w:szCs w:val="24"/>
              </w:rPr>
              <w:t>po Projektu „Naukovanje za obrtnička zanimanja“ za 2020. godinu</w:t>
            </w:r>
            <w:r w:rsidR="0066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3CD" w:rsidRPr="0085777B" w:rsidTr="006F23CD">
        <w:trPr>
          <w:trHeight w:val="1258"/>
        </w:trPr>
        <w:tc>
          <w:tcPr>
            <w:tcW w:w="562" w:type="dxa"/>
          </w:tcPr>
          <w:p w:rsidR="006F23CD" w:rsidRPr="0085777B" w:rsidRDefault="00B74B2B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2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noWrap/>
            <w:hideMark/>
          </w:tcPr>
          <w:p w:rsidR="006F23CD" w:rsidRPr="0085777B" w:rsidRDefault="006F23CD" w:rsidP="00E2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Poslao sam dokumentaciju. Možete li mi reći je li stigla i je li nešto nedostaje?</w:t>
            </w:r>
          </w:p>
        </w:tc>
        <w:tc>
          <w:tcPr>
            <w:tcW w:w="10099" w:type="dxa"/>
            <w:hideMark/>
          </w:tcPr>
          <w:p w:rsidR="00DF3A89" w:rsidRDefault="00A75185" w:rsidP="00A75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Upiti u svezi prijava na ovaj Otvoreni javni poziv dostavljaju se isključivo u razdoblju zaprimanja prijava, zaključno do 30. siječnja 2021. godine putem elektroničke pošte na adresu: </w:t>
            </w:r>
            <w:hyperlink r:id="rId10" w:history="1">
              <w:r w:rsidRPr="00A75185">
                <w:rPr>
                  <w:rStyle w:val="Hiperveza"/>
                  <w:rFonts w:ascii="Times New Roman" w:hAnsi="Times New Roman" w:cs="Times New Roman"/>
                  <w:bCs/>
                  <w:sz w:val="24"/>
                  <w:szCs w:val="24"/>
                </w:rPr>
                <w:t>naukovanje@mingor.hr</w:t>
              </w:r>
            </w:hyperlink>
            <w:r w:rsidRPr="00A7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23CD" w:rsidRPr="0085777B" w:rsidRDefault="00A9078E" w:rsidP="000F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slučaju kada je prijava nepotpuna Podnositelji </w:t>
            </w:r>
            <w:r w:rsidR="0066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prijave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pisanim putem pozivaju da dopune </w:t>
            </w:r>
            <w:r w:rsidR="00A75185">
              <w:rPr>
                <w:rFonts w:ascii="Times New Roman" w:hAnsi="Times New Roman" w:cs="Times New Roman"/>
                <w:bCs/>
                <w:sz w:val="24"/>
                <w:szCs w:val="24"/>
              </w:rPr>
              <w:t>dokumentaciju.</w:t>
            </w:r>
          </w:p>
        </w:tc>
      </w:tr>
      <w:tr w:rsidR="006F23CD" w:rsidRPr="0085777B" w:rsidTr="006F23CD">
        <w:trPr>
          <w:trHeight w:val="557"/>
        </w:trPr>
        <w:tc>
          <w:tcPr>
            <w:tcW w:w="562" w:type="dxa"/>
          </w:tcPr>
          <w:p w:rsidR="006F23CD" w:rsidRPr="0085777B" w:rsidRDefault="00B74B2B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2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hideMark/>
          </w:tcPr>
          <w:p w:rsidR="006F23CD" w:rsidRPr="0085777B" w:rsidRDefault="00660603" w:rsidP="0066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6F23CD">
              <w:rPr>
                <w:rFonts w:ascii="Times New Roman" w:hAnsi="Times New Roman" w:cs="Times New Roman"/>
                <w:sz w:val="24"/>
                <w:szCs w:val="24"/>
              </w:rPr>
              <w:t xml:space="preserve"> pohađa</w:t>
            </w:r>
            <w:r w:rsidR="00A75185">
              <w:rPr>
                <w:rFonts w:ascii="Times New Roman" w:hAnsi="Times New Roman" w:cs="Times New Roman"/>
                <w:sz w:val="24"/>
                <w:szCs w:val="24"/>
              </w:rPr>
              <w:t xml:space="preserve"> obrazovanje za strukovno zanimanje u dualnom modelu obrazovanja, mogu 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njega zatražiti potporu</w:t>
            </w:r>
            <w:r w:rsidR="00A751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99" w:type="dxa"/>
            <w:hideMark/>
          </w:tcPr>
          <w:p w:rsidR="006F23CD" w:rsidRPr="0085777B" w:rsidRDefault="00A75185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natječaj se mogu</w:t>
            </w:r>
            <w:r w:rsidR="006F23CD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F23CD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>sključivo</w:t>
            </w:r>
            <w:r w:rsidR="00B74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prijaviti učenici</w:t>
            </w:r>
            <w:r w:rsidR="006F2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koji se ob</w:t>
            </w:r>
            <w:r w:rsidR="008918A1">
              <w:rPr>
                <w:rFonts w:ascii="Times New Roman" w:hAnsi="Times New Roman" w:cs="Times New Roman"/>
                <w:bCs/>
                <w:sz w:val="24"/>
                <w:szCs w:val="24"/>
              </w:rPr>
              <w:t>razuju za stjecanje</w:t>
            </w:r>
            <w:r w:rsidR="006F23CD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zanimanja </w:t>
            </w:r>
            <w:r w:rsidR="006F2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koja se izvode </w:t>
            </w:r>
            <w:r w:rsidR="006F23CD" w:rsidRPr="0085777B">
              <w:rPr>
                <w:rFonts w:ascii="Times New Roman" w:hAnsi="Times New Roman" w:cs="Times New Roman"/>
                <w:bCs/>
                <w:sz w:val="24"/>
                <w:szCs w:val="24"/>
              </w:rPr>
              <w:t>po Jedinst</w:t>
            </w:r>
            <w:r w:rsidR="00A24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venom modelu obrazovanja </w:t>
            </w:r>
            <w:r w:rsidR="006F23CD">
              <w:rPr>
                <w:rFonts w:ascii="Times New Roman" w:hAnsi="Times New Roman" w:cs="Times New Roman"/>
                <w:bCs/>
                <w:sz w:val="24"/>
                <w:szCs w:val="24"/>
              </w:rPr>
              <w:t>(JMO), stoga za stjecanje zanimanja koja se izvode po modelu dualnog obrazovanja n</w:t>
            </w:r>
            <w:r w:rsidR="008918A1">
              <w:rPr>
                <w:rFonts w:ascii="Times New Roman" w:hAnsi="Times New Roman" w:cs="Times New Roman"/>
                <w:bCs/>
                <w:sz w:val="24"/>
                <w:szCs w:val="24"/>
              </w:rPr>
              <w:t>ije moguće dobiti sufinanciranje učeničke naknade</w:t>
            </w:r>
            <w:r w:rsidR="006F2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918A1" w:rsidRPr="0085777B" w:rsidTr="006F23CD">
        <w:trPr>
          <w:trHeight w:val="557"/>
        </w:trPr>
        <w:tc>
          <w:tcPr>
            <w:tcW w:w="562" w:type="dxa"/>
          </w:tcPr>
          <w:p w:rsidR="008918A1" w:rsidRDefault="00B74B2B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8918A1" w:rsidRDefault="00064DE5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64DE5">
              <w:rPr>
                <w:rFonts w:ascii="Times New Roman" w:hAnsi="Times New Roman" w:cs="Times New Roman"/>
                <w:sz w:val="24"/>
                <w:szCs w:val="24"/>
              </w:rPr>
              <w:t xml:space="preserve"> li se u projektu „Naukovanje za obrtnička zanimanja“ naknada mentoru mora s žiro računa obrta isplatiti na tekući račun ako je taj</w:t>
            </w:r>
            <w:r w:rsidR="00660603">
              <w:rPr>
                <w:rFonts w:ascii="Times New Roman" w:hAnsi="Times New Roman" w:cs="Times New Roman"/>
                <w:sz w:val="24"/>
                <w:szCs w:val="24"/>
              </w:rPr>
              <w:t xml:space="preserve"> mentor ujedno i vlasnik obrta?</w:t>
            </w:r>
          </w:p>
        </w:tc>
        <w:tc>
          <w:tcPr>
            <w:tcW w:w="10099" w:type="dxa"/>
          </w:tcPr>
          <w:p w:rsidR="008918A1" w:rsidRPr="0085777B" w:rsidRDefault="00660603" w:rsidP="00B4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Isplata naknade na navedeni način nije obvezatna.</w:t>
            </w:r>
          </w:p>
        </w:tc>
      </w:tr>
      <w:tr w:rsidR="00B27904" w:rsidRPr="0085777B" w:rsidTr="006F23CD">
        <w:trPr>
          <w:trHeight w:val="557"/>
        </w:trPr>
        <w:tc>
          <w:tcPr>
            <w:tcW w:w="562" w:type="dxa"/>
          </w:tcPr>
          <w:p w:rsidR="00B27904" w:rsidRDefault="00B74B2B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0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B27904" w:rsidRDefault="00B27904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moram isplatiti naknadu mentoru koji je zaposl</w:t>
            </w:r>
            <w:r w:rsidR="00530FE2">
              <w:rPr>
                <w:rFonts w:ascii="Times New Roman" w:hAnsi="Times New Roman" w:cs="Times New Roman"/>
                <w:sz w:val="24"/>
                <w:szCs w:val="24"/>
              </w:rPr>
              <w:t xml:space="preserve">enik u obrtu ili pravnoj osobi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 je prijavitelj na projekt?</w:t>
            </w:r>
          </w:p>
        </w:tc>
        <w:tc>
          <w:tcPr>
            <w:tcW w:w="10099" w:type="dxa"/>
          </w:tcPr>
          <w:p w:rsidR="00B27904" w:rsidRPr="00B27904" w:rsidRDefault="00660603" w:rsidP="00B27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27904" w:rsidRPr="00B27904">
              <w:rPr>
                <w:rFonts w:ascii="Times New Roman" w:hAnsi="Times New Roman" w:cs="Times New Roman"/>
                <w:bCs/>
                <w:sz w:val="24"/>
                <w:szCs w:val="24"/>
              </w:rPr>
              <w:t>redstva 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dijeljena kao naknada mentoru</w:t>
            </w:r>
            <w:r w:rsidR="00B27904" w:rsidRPr="00B2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pravdaju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</w:t>
            </w:r>
            <w:r w:rsidR="00B27904" w:rsidRPr="00B27904">
              <w:rPr>
                <w:rFonts w:ascii="Times New Roman" w:hAnsi="Times New Roman" w:cs="Times New Roman"/>
                <w:bCs/>
                <w:sz w:val="24"/>
                <w:szCs w:val="24"/>
              </w:rPr>
              <w:t>platnim listama</w:t>
            </w:r>
            <w:r w:rsidR="0066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mentora na kojima je prikazana njegova redovna plaća</w:t>
            </w:r>
            <w:r w:rsidR="00B27904" w:rsidRPr="00B279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7904" w:rsidRDefault="00B27904" w:rsidP="00B4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904" w:rsidRPr="0085777B" w:rsidTr="006F23CD">
        <w:trPr>
          <w:trHeight w:val="557"/>
        </w:trPr>
        <w:tc>
          <w:tcPr>
            <w:tcW w:w="562" w:type="dxa"/>
          </w:tcPr>
          <w:p w:rsidR="00B27904" w:rsidRDefault="00B74B2B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30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992B6E" w:rsidRPr="00992B6E" w:rsidRDefault="00DF3A89" w:rsidP="009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Kakve račune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ponude ili predračune mogu priložiti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 xml:space="preserve"> kako bih ostvario sredstva</w:t>
            </w:r>
            <w:r w:rsidR="00992B6E" w:rsidRPr="0099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2B6E" w:rsidRPr="00992B6E">
              <w:rPr>
                <w:rFonts w:ascii="Times New Roman" w:hAnsi="Times New Roman" w:cs="Times New Roman"/>
                <w:sz w:val="24"/>
                <w:szCs w:val="24"/>
              </w:rPr>
              <w:t>za pokriće troška nabave opreme, strojeva, sitnog inventara i potrošnog materijala povezanog s potrebama učenika na naukovanju.</w:t>
            </w:r>
          </w:p>
          <w:p w:rsidR="00B27904" w:rsidRDefault="00992B6E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9" w:type="dxa"/>
          </w:tcPr>
          <w:p w:rsidR="00B74B2B" w:rsidRDefault="00B74B2B" w:rsidP="00B27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DF3A89" w:rsidRPr="00DF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ačuni i izvodi s bankovnog žiro računa odnosno drugi relevantni dokazi odnosno ponude, predračuni, troškovnici za predložene aktivnosti za koje se traže sredstva potpore – 3 ponude za svaku aktivnost čiji troškovi su veći od 20.000,00 kuna (potrebno je obrazložiti ukoliko </w:t>
            </w:r>
            <w:r w:rsidR="00992B6E">
              <w:rPr>
                <w:rFonts w:ascii="Times New Roman" w:hAnsi="Times New Roman" w:cs="Times New Roman"/>
                <w:bCs/>
                <w:sz w:val="24"/>
                <w:szCs w:val="24"/>
              </w:rPr>
              <w:t>nije moguće pribaviti 3 ponude)</w:t>
            </w:r>
            <w:r w:rsidR="00DF3A89" w:rsidRPr="00DF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nabavu opreme, strojeva, sitnog inventara i potrošnog materijala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moraju biti</w:t>
            </w:r>
            <w:r w:rsidR="00DF3A89" w:rsidRPr="00DF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povezani</w:t>
            </w:r>
            <w:r w:rsidR="00DF3A89" w:rsidRPr="0099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potrebama učenika na naukovanju</w:t>
            </w:r>
            <w:r w:rsidR="00992B6E" w:rsidRPr="0099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2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7904" w:rsidRDefault="00B27904" w:rsidP="00B27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B6E" w:rsidRPr="0085777B" w:rsidTr="006F23CD">
        <w:trPr>
          <w:trHeight w:val="557"/>
        </w:trPr>
        <w:tc>
          <w:tcPr>
            <w:tcW w:w="562" w:type="dxa"/>
          </w:tcPr>
          <w:p w:rsidR="00992B6E" w:rsidRDefault="00B74B2B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992B6E" w:rsidRDefault="00992B6E" w:rsidP="009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koje razdoblje su prihvatljivi </w:t>
            </w:r>
            <w:r w:rsidR="006F5896" w:rsidRPr="006F5896">
              <w:rPr>
                <w:rFonts w:ascii="Times New Roman" w:hAnsi="Times New Roman" w:cs="Times New Roman"/>
                <w:sz w:val="24"/>
                <w:szCs w:val="24"/>
              </w:rPr>
              <w:t>računi i izvodi s bankovnog žiro računa odnosno drugi relevantni dokazi ponude, predr</w:t>
            </w:r>
            <w:r w:rsidR="006F5896">
              <w:rPr>
                <w:rFonts w:ascii="Times New Roman" w:hAnsi="Times New Roman" w:cs="Times New Roman"/>
                <w:sz w:val="24"/>
                <w:szCs w:val="24"/>
              </w:rPr>
              <w:t>ačuni, troškovnici za predloženu</w:t>
            </w:r>
            <w:r w:rsidR="006F5896" w:rsidRPr="006F5896">
              <w:rPr>
                <w:rFonts w:ascii="Times New Roman" w:hAnsi="Times New Roman" w:cs="Times New Roman"/>
                <w:sz w:val="24"/>
                <w:szCs w:val="24"/>
              </w:rPr>
              <w:t xml:space="preserve"> aktivnosti nabav</w:t>
            </w:r>
            <w:r w:rsidR="006F58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F5896" w:rsidRPr="006F5896">
              <w:rPr>
                <w:rFonts w:ascii="Times New Roman" w:hAnsi="Times New Roman" w:cs="Times New Roman"/>
                <w:sz w:val="24"/>
                <w:szCs w:val="24"/>
              </w:rPr>
              <w:t xml:space="preserve"> opreme, strojeva, sitnog inventara i potrošnog materijala povezano s potrebama učenika na naukovanju</w:t>
            </w:r>
          </w:p>
        </w:tc>
        <w:tc>
          <w:tcPr>
            <w:tcW w:w="10099" w:type="dxa"/>
          </w:tcPr>
          <w:p w:rsidR="006F5896" w:rsidRPr="006F5896" w:rsidRDefault="006F5896" w:rsidP="006F5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Prihvatljivi su troškovi nastali </w:t>
            </w:r>
            <w:r w:rsidRPr="006F58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od početka školske godine 2020./2021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odnosno od</w:t>
            </w:r>
            <w:r w:rsidRPr="006F5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rujna 2020. godine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2B6E" w:rsidRPr="00DF3A89" w:rsidRDefault="00992B6E" w:rsidP="00B27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C3" w:rsidRPr="0085777B" w:rsidTr="006F23CD">
        <w:trPr>
          <w:trHeight w:val="557"/>
        </w:trPr>
        <w:tc>
          <w:tcPr>
            <w:tcW w:w="562" w:type="dxa"/>
          </w:tcPr>
          <w:p w:rsidR="00663EC3" w:rsidRDefault="00663EC3" w:rsidP="00B4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7" w:type="dxa"/>
          </w:tcPr>
          <w:p w:rsidR="00663EC3" w:rsidRDefault="00663EC3" w:rsidP="009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koji način izračunati trošak mentorske naknade?</w:t>
            </w:r>
          </w:p>
        </w:tc>
        <w:tc>
          <w:tcPr>
            <w:tcW w:w="10099" w:type="dxa"/>
          </w:tcPr>
          <w:p w:rsidR="00663EC3" w:rsidRPr="00663EC3" w:rsidRDefault="00663EC3" w:rsidP="005C6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„Naukovanje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obrtnička zanimanja“ za 2020</w:t>
            </w: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>. godinu definiran je maksimalan iznos potpore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koji se može dodijeliti kao trošak </w:t>
            </w: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naknade mentoru, a iznos potpore u konkretnom slučaju ovisi o visini bruto II plaće mentora te broju učenika na naukovanju. </w:t>
            </w:r>
            <w:r w:rsidR="005C64DE" w:rsidRPr="00BC6B0E">
              <w:rPr>
                <w:rFonts w:ascii="Times New Roman" w:hAnsi="Times New Roman"/>
                <w:color w:val="000000"/>
                <w:sz w:val="24"/>
                <w:szCs w:val="24"/>
              </w:rPr>
              <w:t>Visina naknade mentoru utvrđuje se na način da se prosječna vrijednost jednog sata rada iz bruto II plaće (na razini cijele godine) množi s maksimalnim brojem sati za određenu godinu obrazovanja</w:t>
            </w:r>
            <w:r w:rsidR="005C6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Potrebno je uzeti u obzir </w:t>
            </w: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>kako se visina bruto II plaće mentora u ostalim statusima koji ne podrazumijevaju radni odnos utvrđuje temeljem Naredbe o iznosima osnovica za obračun doprino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 za obvezna osiguranja za 2020</w:t>
            </w: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>. godinu (https://narodne-novine.nn.hr/clanci/sluzbeni/2019_12_125_2504.html) te je u tom slučaju</w:t>
            </w:r>
            <w:r w:rsidR="005C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izračun visine bruto II plaće</w:t>
            </w: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osim odgovarajuće osnovice potrebno primijeniti propisane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znose doprinosa na plaću za 2020</w:t>
            </w:r>
            <w:r w:rsidRPr="00663EC3">
              <w:rPr>
                <w:rFonts w:ascii="Times New Roman" w:hAnsi="Times New Roman" w:cs="Times New Roman"/>
                <w:bCs/>
                <w:sz w:val="24"/>
                <w:szCs w:val="24"/>
              </w:rPr>
              <w:t>. godinu.</w:t>
            </w:r>
          </w:p>
        </w:tc>
      </w:tr>
    </w:tbl>
    <w:p w:rsidR="00B55441" w:rsidRPr="0085777B" w:rsidRDefault="00B55441" w:rsidP="003B022F">
      <w:pPr>
        <w:rPr>
          <w:rFonts w:ascii="Times New Roman" w:hAnsi="Times New Roman" w:cs="Times New Roman"/>
          <w:sz w:val="24"/>
          <w:szCs w:val="24"/>
        </w:rPr>
      </w:pPr>
    </w:p>
    <w:sectPr w:rsidR="00B55441" w:rsidRPr="0085777B" w:rsidSect="00E22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DC" w:rsidRDefault="00C634DC" w:rsidP="0032389B">
      <w:pPr>
        <w:spacing w:after="0" w:line="240" w:lineRule="auto"/>
      </w:pPr>
      <w:r>
        <w:separator/>
      </w:r>
    </w:p>
  </w:endnote>
  <w:endnote w:type="continuationSeparator" w:id="0">
    <w:p w:rsidR="00C634DC" w:rsidRDefault="00C634DC" w:rsidP="003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DC" w:rsidRDefault="00C634DC" w:rsidP="0032389B">
      <w:pPr>
        <w:spacing w:after="0" w:line="240" w:lineRule="auto"/>
      </w:pPr>
      <w:r>
        <w:separator/>
      </w:r>
    </w:p>
  </w:footnote>
  <w:footnote w:type="continuationSeparator" w:id="0">
    <w:p w:rsidR="00C634DC" w:rsidRDefault="00C634DC" w:rsidP="0032389B">
      <w:pPr>
        <w:spacing w:after="0" w:line="240" w:lineRule="auto"/>
      </w:pPr>
      <w:r>
        <w:continuationSeparator/>
      </w:r>
    </w:p>
  </w:footnote>
  <w:footnote w:id="1">
    <w:p w:rsidR="00A9078E" w:rsidRPr="00A9078E" w:rsidRDefault="00A9078E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641125">
        <w:rPr>
          <w:sz w:val="18"/>
          <w:szCs w:val="18"/>
        </w:rPr>
        <w:t>https://narodne-novine.nn.hr/clanci/sluzbeni/2008_04_42_1419.html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04466BF6"/>
    <w:lvl w:ilvl="0" w:tplc="72A81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D4C4B"/>
    <w:multiLevelType w:val="hybridMultilevel"/>
    <w:tmpl w:val="E034F0E2"/>
    <w:lvl w:ilvl="0" w:tplc="AD54E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21E3"/>
    <w:multiLevelType w:val="hybridMultilevel"/>
    <w:tmpl w:val="9CA4CD2C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736579"/>
    <w:multiLevelType w:val="hybridMultilevel"/>
    <w:tmpl w:val="37FE5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F9A"/>
    <w:multiLevelType w:val="hybridMultilevel"/>
    <w:tmpl w:val="0FB2A234"/>
    <w:lvl w:ilvl="0" w:tplc="E34A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A4A6EF0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C0125D"/>
    <w:multiLevelType w:val="hybridMultilevel"/>
    <w:tmpl w:val="21F2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3945"/>
    <w:multiLevelType w:val="hybridMultilevel"/>
    <w:tmpl w:val="BBC4EFD2"/>
    <w:lvl w:ilvl="0" w:tplc="3C700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D"/>
    <w:rsid w:val="00010FF5"/>
    <w:rsid w:val="0001224D"/>
    <w:rsid w:val="000175C7"/>
    <w:rsid w:val="00020D8C"/>
    <w:rsid w:val="000232E5"/>
    <w:rsid w:val="00025A19"/>
    <w:rsid w:val="0004359A"/>
    <w:rsid w:val="000621C7"/>
    <w:rsid w:val="00062EE9"/>
    <w:rsid w:val="00064DE5"/>
    <w:rsid w:val="00075C91"/>
    <w:rsid w:val="000B012C"/>
    <w:rsid w:val="000B7CFB"/>
    <w:rsid w:val="000C60D7"/>
    <w:rsid w:val="000C6FBA"/>
    <w:rsid w:val="000D7429"/>
    <w:rsid w:val="000E5D20"/>
    <w:rsid w:val="000F10D4"/>
    <w:rsid w:val="00100855"/>
    <w:rsid w:val="00115352"/>
    <w:rsid w:val="00126720"/>
    <w:rsid w:val="001277E9"/>
    <w:rsid w:val="00134D66"/>
    <w:rsid w:val="00135499"/>
    <w:rsid w:val="001629A4"/>
    <w:rsid w:val="00180AD9"/>
    <w:rsid w:val="00185BB0"/>
    <w:rsid w:val="001A0317"/>
    <w:rsid w:val="001A139F"/>
    <w:rsid w:val="001A63B8"/>
    <w:rsid w:val="001A6B99"/>
    <w:rsid w:val="001B6826"/>
    <w:rsid w:val="001C3DEE"/>
    <w:rsid w:val="001C4FBF"/>
    <w:rsid w:val="001C70DA"/>
    <w:rsid w:val="001C780C"/>
    <w:rsid w:val="001E70DD"/>
    <w:rsid w:val="0020565F"/>
    <w:rsid w:val="00220155"/>
    <w:rsid w:val="00232726"/>
    <w:rsid w:val="00241486"/>
    <w:rsid w:val="002433DC"/>
    <w:rsid w:val="00261DEB"/>
    <w:rsid w:val="00265635"/>
    <w:rsid w:val="002738AA"/>
    <w:rsid w:val="00282817"/>
    <w:rsid w:val="002B0815"/>
    <w:rsid w:val="002B60E6"/>
    <w:rsid w:val="002C69AA"/>
    <w:rsid w:val="002D6C33"/>
    <w:rsid w:val="002E5E8B"/>
    <w:rsid w:val="002F7FF8"/>
    <w:rsid w:val="00307471"/>
    <w:rsid w:val="00310627"/>
    <w:rsid w:val="0032389B"/>
    <w:rsid w:val="00324E61"/>
    <w:rsid w:val="00332C57"/>
    <w:rsid w:val="00340444"/>
    <w:rsid w:val="003464E8"/>
    <w:rsid w:val="00347406"/>
    <w:rsid w:val="00355F9E"/>
    <w:rsid w:val="00357932"/>
    <w:rsid w:val="00370B1A"/>
    <w:rsid w:val="00385877"/>
    <w:rsid w:val="0038596C"/>
    <w:rsid w:val="003B022F"/>
    <w:rsid w:val="003C59F3"/>
    <w:rsid w:val="003D1E50"/>
    <w:rsid w:val="003D1E7F"/>
    <w:rsid w:val="003E5BF8"/>
    <w:rsid w:val="003F6F91"/>
    <w:rsid w:val="00413EA2"/>
    <w:rsid w:val="00430F49"/>
    <w:rsid w:val="004346FC"/>
    <w:rsid w:val="004377BB"/>
    <w:rsid w:val="00446B49"/>
    <w:rsid w:val="00452D2A"/>
    <w:rsid w:val="0046457C"/>
    <w:rsid w:val="004653E2"/>
    <w:rsid w:val="004725CA"/>
    <w:rsid w:val="00485F4F"/>
    <w:rsid w:val="00496F99"/>
    <w:rsid w:val="004A4880"/>
    <w:rsid w:val="004C22F2"/>
    <w:rsid w:val="004C51D1"/>
    <w:rsid w:val="004F082B"/>
    <w:rsid w:val="004F6CB4"/>
    <w:rsid w:val="005038AD"/>
    <w:rsid w:val="0050435E"/>
    <w:rsid w:val="00505985"/>
    <w:rsid w:val="00516AE9"/>
    <w:rsid w:val="0052618B"/>
    <w:rsid w:val="00530FE2"/>
    <w:rsid w:val="0054675D"/>
    <w:rsid w:val="0057573B"/>
    <w:rsid w:val="00583D76"/>
    <w:rsid w:val="005902B4"/>
    <w:rsid w:val="005A79BF"/>
    <w:rsid w:val="005B71E9"/>
    <w:rsid w:val="005C64DE"/>
    <w:rsid w:val="005D28AD"/>
    <w:rsid w:val="005D3C65"/>
    <w:rsid w:val="005D48F4"/>
    <w:rsid w:val="005D7BC4"/>
    <w:rsid w:val="005E67CC"/>
    <w:rsid w:val="005E70D2"/>
    <w:rsid w:val="00660603"/>
    <w:rsid w:val="00663EC3"/>
    <w:rsid w:val="00670811"/>
    <w:rsid w:val="0067146A"/>
    <w:rsid w:val="00690CF8"/>
    <w:rsid w:val="006927E5"/>
    <w:rsid w:val="006A1309"/>
    <w:rsid w:val="006B4150"/>
    <w:rsid w:val="006C681B"/>
    <w:rsid w:val="006D1568"/>
    <w:rsid w:val="006D301B"/>
    <w:rsid w:val="006D4E64"/>
    <w:rsid w:val="006D53F7"/>
    <w:rsid w:val="006F23CD"/>
    <w:rsid w:val="006F5896"/>
    <w:rsid w:val="007029B5"/>
    <w:rsid w:val="00702BD6"/>
    <w:rsid w:val="00705656"/>
    <w:rsid w:val="007153E3"/>
    <w:rsid w:val="00740CDB"/>
    <w:rsid w:val="00770BE1"/>
    <w:rsid w:val="00777497"/>
    <w:rsid w:val="0079126C"/>
    <w:rsid w:val="007A0543"/>
    <w:rsid w:val="007A3D46"/>
    <w:rsid w:val="007D2491"/>
    <w:rsid w:val="007D6B5E"/>
    <w:rsid w:val="007D79E8"/>
    <w:rsid w:val="007E4416"/>
    <w:rsid w:val="007E4CCC"/>
    <w:rsid w:val="007F02BF"/>
    <w:rsid w:val="007F04E9"/>
    <w:rsid w:val="007F4B7A"/>
    <w:rsid w:val="00801E55"/>
    <w:rsid w:val="00807D1A"/>
    <w:rsid w:val="008261CF"/>
    <w:rsid w:val="00830F31"/>
    <w:rsid w:val="0085777B"/>
    <w:rsid w:val="00860506"/>
    <w:rsid w:val="008918A1"/>
    <w:rsid w:val="008931D6"/>
    <w:rsid w:val="00894023"/>
    <w:rsid w:val="008A324D"/>
    <w:rsid w:val="008A3C66"/>
    <w:rsid w:val="008A688E"/>
    <w:rsid w:val="008B1561"/>
    <w:rsid w:val="008D3744"/>
    <w:rsid w:val="008E41A6"/>
    <w:rsid w:val="008E6C4D"/>
    <w:rsid w:val="008E7A0E"/>
    <w:rsid w:val="008F66FA"/>
    <w:rsid w:val="008F6ED6"/>
    <w:rsid w:val="008F7F6F"/>
    <w:rsid w:val="00906A70"/>
    <w:rsid w:val="00915D9B"/>
    <w:rsid w:val="0092119E"/>
    <w:rsid w:val="00931DF9"/>
    <w:rsid w:val="009710D1"/>
    <w:rsid w:val="0097715E"/>
    <w:rsid w:val="00991314"/>
    <w:rsid w:val="00992B6E"/>
    <w:rsid w:val="009B1802"/>
    <w:rsid w:val="009B572E"/>
    <w:rsid w:val="009D7D8A"/>
    <w:rsid w:val="009E27CD"/>
    <w:rsid w:val="009E554A"/>
    <w:rsid w:val="009F4146"/>
    <w:rsid w:val="00A10175"/>
    <w:rsid w:val="00A213B9"/>
    <w:rsid w:val="00A24C31"/>
    <w:rsid w:val="00A343A8"/>
    <w:rsid w:val="00A36033"/>
    <w:rsid w:val="00A36AA5"/>
    <w:rsid w:val="00A36E70"/>
    <w:rsid w:val="00A4005A"/>
    <w:rsid w:val="00A57F29"/>
    <w:rsid w:val="00A61AD6"/>
    <w:rsid w:val="00A75185"/>
    <w:rsid w:val="00A9078E"/>
    <w:rsid w:val="00AA20EC"/>
    <w:rsid w:val="00AA470C"/>
    <w:rsid w:val="00AB08DD"/>
    <w:rsid w:val="00AB2DDF"/>
    <w:rsid w:val="00AB7ACB"/>
    <w:rsid w:val="00AD1C7F"/>
    <w:rsid w:val="00AD2000"/>
    <w:rsid w:val="00AD378E"/>
    <w:rsid w:val="00AF3CE6"/>
    <w:rsid w:val="00B21B81"/>
    <w:rsid w:val="00B21F13"/>
    <w:rsid w:val="00B27904"/>
    <w:rsid w:val="00B34748"/>
    <w:rsid w:val="00B34A99"/>
    <w:rsid w:val="00B4010D"/>
    <w:rsid w:val="00B411E3"/>
    <w:rsid w:val="00B44CAF"/>
    <w:rsid w:val="00B55441"/>
    <w:rsid w:val="00B604C5"/>
    <w:rsid w:val="00B74B2B"/>
    <w:rsid w:val="00BB2256"/>
    <w:rsid w:val="00BB630C"/>
    <w:rsid w:val="00BC054A"/>
    <w:rsid w:val="00BC55FA"/>
    <w:rsid w:val="00BD60A1"/>
    <w:rsid w:val="00BF162E"/>
    <w:rsid w:val="00BF22C9"/>
    <w:rsid w:val="00C0171D"/>
    <w:rsid w:val="00C02A02"/>
    <w:rsid w:val="00C46BD8"/>
    <w:rsid w:val="00C634DC"/>
    <w:rsid w:val="00C71657"/>
    <w:rsid w:val="00C74636"/>
    <w:rsid w:val="00C75F71"/>
    <w:rsid w:val="00C76727"/>
    <w:rsid w:val="00CB68EE"/>
    <w:rsid w:val="00CB6BCA"/>
    <w:rsid w:val="00CC551B"/>
    <w:rsid w:val="00CC66B9"/>
    <w:rsid w:val="00CC6FD3"/>
    <w:rsid w:val="00CE646F"/>
    <w:rsid w:val="00CF3384"/>
    <w:rsid w:val="00CF37DB"/>
    <w:rsid w:val="00D00218"/>
    <w:rsid w:val="00D10C38"/>
    <w:rsid w:val="00D21513"/>
    <w:rsid w:val="00D221A8"/>
    <w:rsid w:val="00D319A0"/>
    <w:rsid w:val="00D61499"/>
    <w:rsid w:val="00D72EEC"/>
    <w:rsid w:val="00D85A1D"/>
    <w:rsid w:val="00D9477D"/>
    <w:rsid w:val="00DA2977"/>
    <w:rsid w:val="00DB28DC"/>
    <w:rsid w:val="00DD3747"/>
    <w:rsid w:val="00DF3A89"/>
    <w:rsid w:val="00E0488C"/>
    <w:rsid w:val="00E22B4D"/>
    <w:rsid w:val="00E74744"/>
    <w:rsid w:val="00E7795D"/>
    <w:rsid w:val="00E835E3"/>
    <w:rsid w:val="00E96643"/>
    <w:rsid w:val="00EA026B"/>
    <w:rsid w:val="00EA5359"/>
    <w:rsid w:val="00EA5484"/>
    <w:rsid w:val="00EA691F"/>
    <w:rsid w:val="00EC3AB6"/>
    <w:rsid w:val="00EE13DA"/>
    <w:rsid w:val="00EE6D1A"/>
    <w:rsid w:val="00EF307F"/>
    <w:rsid w:val="00F002B4"/>
    <w:rsid w:val="00F022C3"/>
    <w:rsid w:val="00F2710F"/>
    <w:rsid w:val="00F433A7"/>
    <w:rsid w:val="00F5309F"/>
    <w:rsid w:val="00F657A6"/>
    <w:rsid w:val="00F658B2"/>
    <w:rsid w:val="00F757BD"/>
    <w:rsid w:val="00FD18B7"/>
    <w:rsid w:val="00FD4DF4"/>
    <w:rsid w:val="00FD5A46"/>
    <w:rsid w:val="00FD6C8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3333-13BC-4FB0-99A1-9D475B44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53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777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77B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C68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68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68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68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68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1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7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0175C7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175C7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unhideWhenUsed/>
    <w:rsid w:val="001A6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2389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389B"/>
    <w:rPr>
      <w:sz w:val="20"/>
      <w:szCs w:val="20"/>
    </w:rPr>
  </w:style>
  <w:style w:type="character" w:styleId="Referencafusnote">
    <w:name w:val="footnote reference"/>
    <w:uiPriority w:val="99"/>
    <w:semiHidden/>
    <w:rsid w:val="0032389B"/>
    <w:rPr>
      <w:rFonts w:ascii="TimesNewRomanPS" w:hAnsi="TimesNewRomanPS"/>
      <w:position w:val="6"/>
      <w:sz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9078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9078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90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kovanje@mingor.h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29A6-4B1D-47AC-B639-7771E3AB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HOK-VZ</cp:lastModifiedBy>
  <cp:revision>2</cp:revision>
  <cp:lastPrinted>2020-12-17T08:29:00Z</cp:lastPrinted>
  <dcterms:created xsi:type="dcterms:W3CDTF">2020-12-17T08:29:00Z</dcterms:created>
  <dcterms:modified xsi:type="dcterms:W3CDTF">2020-12-17T08:29:00Z</dcterms:modified>
</cp:coreProperties>
</file>